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C98" w:rsidRPr="00B71C98" w:rsidRDefault="00B71C98" w:rsidP="00253191">
      <w:pPr>
        <w:pStyle w:val="Akapitzlist"/>
        <w:autoSpaceDE w:val="0"/>
        <w:autoSpaceDN w:val="0"/>
        <w:ind w:left="284" w:hanging="284"/>
        <w:jc w:val="center"/>
        <w:rPr>
          <w:rFonts w:ascii="Verdana" w:hAnsi="Verdana"/>
          <w:b/>
          <w:sz w:val="18"/>
          <w:szCs w:val="18"/>
        </w:rPr>
      </w:pPr>
      <w:r w:rsidRPr="00B71C98">
        <w:rPr>
          <w:rFonts w:ascii="Verdana" w:hAnsi="Verdana"/>
          <w:b/>
          <w:sz w:val="18"/>
          <w:szCs w:val="18"/>
        </w:rPr>
        <w:t>REGULAMIN UZYSKIWANIA ZWOLNIENIA Z ZAJĘĆ WYCHOWANIA FIZYCZNEGO, INFORMATYKI LUB TECHNOLOGII INFORMACYJNEJ</w:t>
      </w:r>
      <w:r w:rsidRPr="00B71C98">
        <w:rPr>
          <w:rFonts w:ascii="Verdana" w:hAnsi="Verdana"/>
          <w:b/>
          <w:sz w:val="18"/>
          <w:szCs w:val="18"/>
        </w:rPr>
        <w:br/>
        <w:t>W V LICEUM OGÓLNOKSZTAŁCĄCYM IM. KS. PIOTRA ŚCIEGIENNEGO W KIELCACH</w:t>
      </w:r>
    </w:p>
    <w:p w:rsidR="00B71C98" w:rsidRDefault="00B71C98" w:rsidP="00B71C98">
      <w:pPr>
        <w:pStyle w:val="Akapitzlist"/>
        <w:autoSpaceDE w:val="0"/>
        <w:autoSpaceDN w:val="0"/>
        <w:spacing w:before="0" w:beforeAutospacing="0" w:after="0" w:afterAutospacing="0"/>
        <w:ind w:left="284" w:hanging="284"/>
        <w:jc w:val="both"/>
      </w:pPr>
      <w:r>
        <w:rPr>
          <w:rFonts w:ascii="Verdana" w:hAnsi="Verdana"/>
          <w:sz w:val="16"/>
          <w:szCs w:val="16"/>
        </w:rPr>
        <w:t>1.</w:t>
      </w:r>
      <w:r>
        <w:rPr>
          <w:sz w:val="14"/>
          <w:szCs w:val="14"/>
        </w:rPr>
        <w:t xml:space="preserve">   </w:t>
      </w:r>
      <w:r>
        <w:rPr>
          <w:rFonts w:ascii="Verdana" w:hAnsi="Verdana"/>
          <w:sz w:val="16"/>
          <w:szCs w:val="16"/>
        </w:rPr>
        <w:t xml:space="preserve">Uczeń może być zwolniony, z zajęć wychowania fizycznego z powodu przeciwskazań zdrowotnych na podstawie opinii o ograniczonych możliwościach uczestniczenia ucznia w tych zajęciach wydanej przez lekarza, na czas określony w tej opinii. Zwolnienie to  nie odnosi się  jednak do obecności ucznia na lekcjach wychowania fizycznego. Uczeń zobowiązany jest do biernego w nich uczestnictwa (w obuwiu zamiennym). W przypadkach, gdy lekcje te są pierwszymi lub ostatnimi zajęciami w danym dniu, uczeń może być zwolniony z tego obowiązku na podstawie pisemnego oświadczenia rodziców/opiekunów prawnych zawartego we wniosku (Załącznik nr 1), po uzyskaniu zgody dyrektora szkoły. Powyższe </w:t>
      </w:r>
      <w:r>
        <w:rPr>
          <w:rFonts w:ascii="Verdana" w:hAnsi="Verdana"/>
          <w:sz w:val="16"/>
          <w:szCs w:val="16"/>
          <w:u w:val="single"/>
        </w:rPr>
        <w:t>zwolnienie nie dotyczy zajęć edukacji zdrowotnej w ramach wychowania fizycznego</w:t>
      </w:r>
      <w:r>
        <w:rPr>
          <w:rFonts w:ascii="Verdana" w:hAnsi="Verdana"/>
          <w:sz w:val="16"/>
          <w:szCs w:val="16"/>
        </w:rPr>
        <w:t>.</w:t>
      </w:r>
    </w:p>
    <w:p w:rsidR="00B71C98" w:rsidRDefault="00B71C98" w:rsidP="00B71C98">
      <w:pPr>
        <w:pStyle w:val="Akapitzlist"/>
        <w:autoSpaceDE w:val="0"/>
        <w:autoSpaceDN w:val="0"/>
        <w:spacing w:before="0" w:beforeAutospacing="0" w:after="0" w:afterAutospacing="0"/>
        <w:ind w:left="284" w:hanging="284"/>
        <w:jc w:val="both"/>
      </w:pPr>
      <w:r>
        <w:rPr>
          <w:rFonts w:ascii="Verdana" w:hAnsi="Verdana"/>
          <w:sz w:val="16"/>
          <w:szCs w:val="16"/>
        </w:rPr>
        <w:t>2.</w:t>
      </w:r>
      <w:r>
        <w:rPr>
          <w:sz w:val="14"/>
          <w:szCs w:val="14"/>
        </w:rPr>
        <w:t xml:space="preserve">   </w:t>
      </w:r>
      <w:r>
        <w:rPr>
          <w:rFonts w:ascii="Verdana" w:hAnsi="Verdana"/>
          <w:sz w:val="16"/>
          <w:szCs w:val="16"/>
        </w:rPr>
        <w:t>Uczeń, który otrzymał zaświadczenie lekarskie potwierdzające konieczność zwolnienia z zajęć na okres nie dłuższy niż 1 miesiąc, przekazuje je nauczycielowi wychowania fizycznego, który zobowiązany jest do przechowania go do końca danego roku szkolnego, tj. 31 sierpnia.</w:t>
      </w:r>
    </w:p>
    <w:p w:rsidR="00B71C98" w:rsidRDefault="00B71C98" w:rsidP="00B71C98">
      <w:pPr>
        <w:pStyle w:val="Akapitzlist"/>
        <w:autoSpaceDE w:val="0"/>
        <w:autoSpaceDN w:val="0"/>
        <w:spacing w:before="0" w:beforeAutospacing="0" w:after="0" w:afterAutospacing="0"/>
        <w:ind w:left="284" w:hanging="284"/>
        <w:jc w:val="both"/>
      </w:pPr>
      <w:r>
        <w:rPr>
          <w:rFonts w:ascii="Verdana" w:hAnsi="Verdana"/>
          <w:sz w:val="16"/>
          <w:szCs w:val="16"/>
        </w:rPr>
        <w:t>3.</w:t>
      </w:r>
      <w:r>
        <w:rPr>
          <w:sz w:val="14"/>
          <w:szCs w:val="14"/>
        </w:rPr>
        <w:t xml:space="preserve">   </w:t>
      </w:r>
      <w:r>
        <w:rPr>
          <w:rFonts w:ascii="Verdana" w:hAnsi="Verdana"/>
          <w:sz w:val="16"/>
          <w:szCs w:val="16"/>
        </w:rPr>
        <w:t>W przypadku zaświadczenia lekarskiego obejmującego okres zwolnienia z zajęć wychowania fizycznego dłuższy niż 1 miesiąc, dyrektor szkoły wydaje decyzję o zwolnieniu ucznia z zajęć wychowania fizycznego.</w:t>
      </w:r>
    </w:p>
    <w:p w:rsidR="00B71C98" w:rsidRDefault="00B71C98" w:rsidP="00B71C98">
      <w:pPr>
        <w:pStyle w:val="Akapitzlist"/>
        <w:autoSpaceDE w:val="0"/>
        <w:autoSpaceDN w:val="0"/>
        <w:spacing w:before="0" w:beforeAutospacing="0" w:after="0" w:afterAutospacing="0"/>
        <w:ind w:left="284" w:hanging="284"/>
        <w:jc w:val="both"/>
      </w:pPr>
      <w:r>
        <w:rPr>
          <w:rFonts w:ascii="Verdana" w:hAnsi="Verdana"/>
          <w:sz w:val="16"/>
          <w:szCs w:val="16"/>
        </w:rPr>
        <w:t>4.</w:t>
      </w:r>
      <w:r>
        <w:rPr>
          <w:sz w:val="14"/>
          <w:szCs w:val="14"/>
        </w:rPr>
        <w:t xml:space="preserve">   </w:t>
      </w:r>
      <w:r>
        <w:rPr>
          <w:rFonts w:ascii="Verdana" w:hAnsi="Verdana"/>
          <w:sz w:val="16"/>
          <w:szCs w:val="16"/>
        </w:rPr>
        <w:t xml:space="preserve">Dyrektor szkoły </w:t>
      </w:r>
      <w:r>
        <w:rPr>
          <w:rFonts w:ascii="Verdana" w:hAnsi="Verdana"/>
          <w:sz w:val="16"/>
          <w:szCs w:val="16"/>
          <w:u w:val="single"/>
        </w:rPr>
        <w:t>tylko na pisemny wniosek (pobrany w sekretariacie szkoły lub ze strony internetowej szkoły - Załącznik nr 1)</w:t>
      </w:r>
      <w:r>
        <w:rPr>
          <w:rFonts w:ascii="Verdana" w:hAnsi="Verdana"/>
          <w:sz w:val="16"/>
          <w:szCs w:val="16"/>
        </w:rPr>
        <w:t xml:space="preserve"> rodziców (opiekunów prawnych) ucznia, do którego załącza się zaświadczenie lekarskie wydaje, decyzję o zwolnieniu ucznia z zajęć wychowania fizycznego, na czas określony w przedłożonym zaświadczeniu (Załącznik nr 2). </w:t>
      </w:r>
    </w:p>
    <w:p w:rsidR="00085602" w:rsidRPr="009F4E6D" w:rsidRDefault="00B71C98" w:rsidP="009F4E6D">
      <w:pPr>
        <w:pStyle w:val="Akapitzlist"/>
        <w:autoSpaceDE w:val="0"/>
        <w:autoSpaceDN w:val="0"/>
        <w:spacing w:before="0" w:beforeAutospacing="0" w:after="0" w:afterAutospacing="0"/>
        <w:ind w:left="284" w:hanging="284"/>
        <w:jc w:val="both"/>
        <w:rPr>
          <w:rFonts w:ascii="Verdana" w:hAnsi="Verdana"/>
          <w:strike/>
          <w:sz w:val="16"/>
          <w:szCs w:val="16"/>
        </w:rPr>
      </w:pPr>
      <w:r>
        <w:rPr>
          <w:rFonts w:ascii="Verdana" w:hAnsi="Verdana"/>
          <w:sz w:val="16"/>
          <w:szCs w:val="16"/>
        </w:rPr>
        <w:t>5.</w:t>
      </w:r>
      <w:r>
        <w:rPr>
          <w:sz w:val="14"/>
          <w:szCs w:val="14"/>
        </w:rPr>
        <w:t xml:space="preserve">   </w:t>
      </w:r>
      <w:r>
        <w:rPr>
          <w:rFonts w:ascii="Verdana" w:hAnsi="Verdana"/>
          <w:sz w:val="16"/>
          <w:szCs w:val="16"/>
        </w:rPr>
        <w:t>Decyzję o zwolnieniu ucznia z zajęć w</w:t>
      </w:r>
      <w:r w:rsidR="00085602">
        <w:rPr>
          <w:rFonts w:ascii="Verdana" w:hAnsi="Verdana"/>
          <w:sz w:val="16"/>
          <w:szCs w:val="16"/>
        </w:rPr>
        <w:t>ychowania fizycznego podejmuje D</w:t>
      </w:r>
      <w:r>
        <w:rPr>
          <w:rFonts w:ascii="Verdana" w:hAnsi="Verdana"/>
          <w:sz w:val="16"/>
          <w:szCs w:val="16"/>
        </w:rPr>
        <w:t xml:space="preserve">yrektor szkoły w terminie 7 dni roboczych od daty złożenia wniosku. </w:t>
      </w:r>
      <w:r w:rsidR="00085602" w:rsidRPr="009F4E6D">
        <w:rPr>
          <w:rFonts w:ascii="Verdana" w:hAnsi="Verdana"/>
          <w:sz w:val="16"/>
          <w:szCs w:val="16"/>
        </w:rPr>
        <w:t>Decyzja zostaje przekazana uczniowi</w:t>
      </w:r>
      <w:r w:rsidR="00B53043" w:rsidRPr="009F4E6D">
        <w:rPr>
          <w:rFonts w:ascii="Verdana" w:hAnsi="Verdana"/>
          <w:sz w:val="16"/>
          <w:szCs w:val="16"/>
        </w:rPr>
        <w:t xml:space="preserve"> w 4 egzemplarzach. U</w:t>
      </w:r>
      <w:r w:rsidR="00085602" w:rsidRPr="009F4E6D">
        <w:rPr>
          <w:rFonts w:ascii="Verdana" w:hAnsi="Verdana"/>
          <w:sz w:val="16"/>
          <w:szCs w:val="16"/>
        </w:rPr>
        <w:t>czeń jest zobowiązany zebrać pod nią podpisy:</w:t>
      </w:r>
      <w:r w:rsidR="009F4E6D" w:rsidRPr="009F4E6D">
        <w:rPr>
          <w:rFonts w:ascii="Verdana" w:hAnsi="Verdana"/>
          <w:sz w:val="16"/>
          <w:szCs w:val="16"/>
        </w:rPr>
        <w:t xml:space="preserve"> </w:t>
      </w:r>
      <w:r w:rsidR="00085602" w:rsidRPr="009F4E6D">
        <w:rPr>
          <w:rFonts w:ascii="Verdana" w:hAnsi="Verdana"/>
          <w:sz w:val="16"/>
          <w:szCs w:val="16"/>
        </w:rPr>
        <w:t>rodzica (opiekuna prawnego), wychowawcy klasy, nauczyciela wychowania fizycznego</w:t>
      </w:r>
      <w:r w:rsidR="00581AC1" w:rsidRPr="009F4E6D">
        <w:rPr>
          <w:rFonts w:ascii="Verdana" w:hAnsi="Verdana"/>
          <w:sz w:val="16"/>
          <w:szCs w:val="16"/>
        </w:rPr>
        <w:t>.</w:t>
      </w:r>
      <w:r w:rsidR="009F4E6D" w:rsidRPr="009F4E6D">
        <w:rPr>
          <w:rFonts w:ascii="Verdana" w:hAnsi="Verdana"/>
          <w:sz w:val="16"/>
          <w:szCs w:val="16"/>
        </w:rPr>
        <w:t xml:space="preserve"> </w:t>
      </w:r>
      <w:r w:rsidR="00581AC1" w:rsidRPr="009F4E6D">
        <w:rPr>
          <w:rFonts w:ascii="Verdana" w:hAnsi="Verdana"/>
          <w:sz w:val="16"/>
          <w:szCs w:val="16"/>
        </w:rPr>
        <w:t>N</w:t>
      </w:r>
      <w:r w:rsidR="00085602" w:rsidRPr="009F4E6D">
        <w:rPr>
          <w:rFonts w:ascii="Verdana" w:hAnsi="Verdana"/>
          <w:sz w:val="16"/>
          <w:szCs w:val="16"/>
        </w:rPr>
        <w:t>astępnie</w:t>
      </w:r>
      <w:r w:rsidR="00581AC1" w:rsidRPr="009F4E6D">
        <w:rPr>
          <w:rFonts w:ascii="Verdana" w:hAnsi="Verdana"/>
          <w:sz w:val="16"/>
          <w:szCs w:val="16"/>
        </w:rPr>
        <w:t xml:space="preserve"> należy</w:t>
      </w:r>
      <w:r w:rsidR="00253191" w:rsidRPr="009F4E6D">
        <w:rPr>
          <w:rFonts w:ascii="Verdana" w:hAnsi="Verdana"/>
          <w:sz w:val="16"/>
          <w:szCs w:val="16"/>
        </w:rPr>
        <w:t xml:space="preserve"> </w:t>
      </w:r>
      <w:r w:rsidR="00085602" w:rsidRPr="009F4E6D">
        <w:rPr>
          <w:rFonts w:ascii="Verdana" w:hAnsi="Verdana"/>
          <w:sz w:val="16"/>
          <w:szCs w:val="16"/>
        </w:rPr>
        <w:t>dostarczyć po jednym egzemplarzu każdej z wymienionych osób</w:t>
      </w:r>
      <w:r w:rsidR="00581AC1" w:rsidRPr="009F4E6D">
        <w:rPr>
          <w:rFonts w:ascii="Verdana" w:hAnsi="Verdana"/>
          <w:sz w:val="16"/>
          <w:szCs w:val="16"/>
        </w:rPr>
        <w:t xml:space="preserve"> </w:t>
      </w:r>
      <w:r w:rsidR="009F4E6D" w:rsidRPr="009F4E6D">
        <w:rPr>
          <w:rFonts w:ascii="Verdana" w:hAnsi="Verdana"/>
          <w:sz w:val="16"/>
          <w:szCs w:val="16"/>
        </w:rPr>
        <w:t xml:space="preserve">         </w:t>
      </w:r>
      <w:r w:rsidR="00581AC1" w:rsidRPr="009F4E6D">
        <w:rPr>
          <w:rFonts w:ascii="Verdana" w:hAnsi="Verdana"/>
          <w:sz w:val="16"/>
          <w:szCs w:val="16"/>
        </w:rPr>
        <w:t>a czwarty egzemplarz złożyć w sekretariacie szkoły.</w:t>
      </w:r>
      <w:r w:rsidR="00085602" w:rsidRPr="009F4E6D">
        <w:rPr>
          <w:rFonts w:ascii="Verdana" w:hAnsi="Verdana"/>
          <w:sz w:val="16"/>
          <w:szCs w:val="16"/>
        </w:rPr>
        <w:t xml:space="preserve"> Do</w:t>
      </w:r>
      <w:r w:rsidR="00581AC1" w:rsidRPr="009F4E6D">
        <w:rPr>
          <w:rFonts w:ascii="Verdana" w:hAnsi="Verdana"/>
          <w:sz w:val="16"/>
          <w:szCs w:val="16"/>
        </w:rPr>
        <w:t xml:space="preserve">piero po dopełnieniu </w:t>
      </w:r>
      <w:r w:rsidR="00B53043" w:rsidRPr="009F4E6D">
        <w:rPr>
          <w:rFonts w:ascii="Verdana" w:hAnsi="Verdana"/>
          <w:sz w:val="16"/>
          <w:szCs w:val="16"/>
        </w:rPr>
        <w:t>tej</w:t>
      </w:r>
      <w:r w:rsidR="00581AC1" w:rsidRPr="009F4E6D">
        <w:rPr>
          <w:rFonts w:ascii="Verdana" w:hAnsi="Verdana"/>
          <w:sz w:val="16"/>
          <w:szCs w:val="16"/>
        </w:rPr>
        <w:t xml:space="preserve"> </w:t>
      </w:r>
      <w:r w:rsidR="00B53043" w:rsidRPr="009F4E6D">
        <w:rPr>
          <w:rFonts w:ascii="Verdana" w:hAnsi="Verdana"/>
          <w:sz w:val="16"/>
          <w:szCs w:val="16"/>
        </w:rPr>
        <w:t xml:space="preserve">formalności w </w:t>
      </w:r>
      <w:r w:rsidR="00085602" w:rsidRPr="009F4E6D">
        <w:rPr>
          <w:rFonts w:ascii="Verdana" w:hAnsi="Verdana"/>
          <w:sz w:val="16"/>
          <w:szCs w:val="16"/>
        </w:rPr>
        <w:t>dzienniku</w:t>
      </w:r>
      <w:r w:rsidR="00B53043" w:rsidRPr="009F4E6D">
        <w:rPr>
          <w:rFonts w:ascii="Verdana" w:hAnsi="Verdana"/>
          <w:sz w:val="16"/>
          <w:szCs w:val="16"/>
        </w:rPr>
        <w:t xml:space="preserve"> stosuje się zapis </w:t>
      </w:r>
      <w:r w:rsidR="00581AC1" w:rsidRPr="009F4E6D">
        <w:rPr>
          <w:rFonts w:ascii="Verdana" w:hAnsi="Verdana"/>
          <w:sz w:val="16"/>
          <w:szCs w:val="16"/>
        </w:rPr>
        <w:t xml:space="preserve">zwolniony z wychowania fizycznego – </w:t>
      </w:r>
      <w:r w:rsidR="00B53043" w:rsidRPr="009F4E6D">
        <w:rPr>
          <w:rFonts w:ascii="Verdana" w:hAnsi="Verdana"/>
          <w:sz w:val="16"/>
          <w:szCs w:val="16"/>
        </w:rPr>
        <w:t>„</w:t>
      </w:r>
      <w:proofErr w:type="spellStart"/>
      <w:r w:rsidR="00B53043" w:rsidRPr="009F4E6D">
        <w:rPr>
          <w:rFonts w:ascii="Verdana" w:hAnsi="Verdana"/>
          <w:sz w:val="16"/>
          <w:szCs w:val="16"/>
        </w:rPr>
        <w:t>zwf</w:t>
      </w:r>
      <w:proofErr w:type="spellEnd"/>
      <w:r w:rsidR="00B53043" w:rsidRPr="009F4E6D">
        <w:rPr>
          <w:rFonts w:ascii="Verdana" w:hAnsi="Verdana"/>
          <w:sz w:val="16"/>
          <w:szCs w:val="16"/>
        </w:rPr>
        <w:t>”.</w:t>
      </w:r>
      <w:r w:rsidR="00085602" w:rsidRPr="009F4E6D">
        <w:rPr>
          <w:rFonts w:ascii="Verdana" w:hAnsi="Verdana"/>
          <w:sz w:val="16"/>
          <w:szCs w:val="16"/>
        </w:rPr>
        <w:t xml:space="preserve"> </w:t>
      </w:r>
    </w:p>
    <w:p w:rsidR="00B71C98" w:rsidRDefault="00B71C98" w:rsidP="00B71C98">
      <w:pPr>
        <w:pStyle w:val="Akapitzlist"/>
        <w:autoSpaceDE w:val="0"/>
        <w:autoSpaceDN w:val="0"/>
        <w:spacing w:before="0" w:beforeAutospacing="0" w:after="0" w:afterAutospacing="0"/>
        <w:ind w:left="284" w:hanging="284"/>
        <w:jc w:val="both"/>
      </w:pPr>
      <w:r>
        <w:rPr>
          <w:rFonts w:ascii="Verdana" w:hAnsi="Verdana"/>
          <w:sz w:val="16"/>
          <w:szCs w:val="16"/>
        </w:rPr>
        <w:t>6.</w:t>
      </w:r>
      <w:r>
        <w:rPr>
          <w:sz w:val="14"/>
          <w:szCs w:val="14"/>
        </w:rPr>
        <w:t xml:space="preserve">   </w:t>
      </w:r>
      <w:r>
        <w:rPr>
          <w:rFonts w:ascii="Verdana" w:hAnsi="Verdana"/>
          <w:sz w:val="16"/>
          <w:szCs w:val="16"/>
        </w:rPr>
        <w:t>Wniosek o zwolnienie z zajęć wychowania fizycznego składany jest przez rodziców (prawnych opiekunów) niezwłocznie po otrzymaniu zaświadczenia lekarskiego, jednak nie później niż:</w:t>
      </w:r>
    </w:p>
    <w:p w:rsidR="00B71C98" w:rsidRDefault="00B71C98" w:rsidP="00B71C98">
      <w:pPr>
        <w:pStyle w:val="Akapitzlist"/>
        <w:autoSpaceDE w:val="0"/>
        <w:autoSpaceDN w:val="0"/>
        <w:spacing w:before="0" w:beforeAutospacing="0" w:after="0" w:afterAutospacing="0"/>
        <w:ind w:left="284" w:hanging="284"/>
        <w:jc w:val="both"/>
      </w:pPr>
      <w:r>
        <w:rPr>
          <w:rFonts w:ascii="Verdana" w:hAnsi="Verdana"/>
          <w:sz w:val="16"/>
          <w:szCs w:val="16"/>
        </w:rPr>
        <w:t>a)</w:t>
      </w:r>
      <w:r>
        <w:rPr>
          <w:sz w:val="14"/>
          <w:szCs w:val="14"/>
        </w:rPr>
        <w:t xml:space="preserve">   </w:t>
      </w:r>
      <w:r>
        <w:rPr>
          <w:rFonts w:ascii="Verdana" w:hAnsi="Verdana"/>
          <w:sz w:val="16"/>
          <w:szCs w:val="16"/>
        </w:rPr>
        <w:t>w przypadku zwolnienia z całego roku szkolnego lub I semestru – do 15 września danego roku szkolnego,</w:t>
      </w:r>
    </w:p>
    <w:p w:rsidR="00B71C98" w:rsidRDefault="00B71C98" w:rsidP="00B71C98">
      <w:pPr>
        <w:pStyle w:val="Akapitzlist"/>
        <w:autoSpaceDE w:val="0"/>
        <w:autoSpaceDN w:val="0"/>
        <w:spacing w:before="0" w:beforeAutospacing="0" w:after="0" w:afterAutospacing="0"/>
        <w:ind w:left="284" w:hanging="284"/>
        <w:jc w:val="both"/>
      </w:pPr>
      <w:r>
        <w:rPr>
          <w:rFonts w:ascii="Verdana" w:hAnsi="Verdana"/>
          <w:sz w:val="16"/>
          <w:szCs w:val="16"/>
        </w:rPr>
        <w:t>b)</w:t>
      </w:r>
      <w:r>
        <w:rPr>
          <w:sz w:val="14"/>
          <w:szCs w:val="14"/>
        </w:rPr>
        <w:t xml:space="preserve">   </w:t>
      </w:r>
      <w:r>
        <w:rPr>
          <w:rFonts w:ascii="Verdana" w:hAnsi="Verdana"/>
          <w:sz w:val="16"/>
          <w:szCs w:val="16"/>
        </w:rPr>
        <w:t>w przypadku zwolnienia z II semestru – do 30 stycznia danego roku szkolnego,</w:t>
      </w:r>
    </w:p>
    <w:p w:rsidR="00B71C98" w:rsidRDefault="00B71C98" w:rsidP="00B71C98">
      <w:pPr>
        <w:pStyle w:val="Akapitzlist"/>
        <w:autoSpaceDE w:val="0"/>
        <w:autoSpaceDN w:val="0"/>
        <w:spacing w:before="0" w:beforeAutospacing="0" w:after="0" w:afterAutospacing="0"/>
        <w:ind w:left="284" w:hanging="284"/>
        <w:jc w:val="both"/>
      </w:pPr>
      <w:r>
        <w:rPr>
          <w:rFonts w:ascii="Verdana" w:hAnsi="Verdana"/>
          <w:sz w:val="16"/>
          <w:szCs w:val="16"/>
        </w:rPr>
        <w:t>c)</w:t>
      </w:r>
      <w:r>
        <w:rPr>
          <w:sz w:val="14"/>
          <w:szCs w:val="14"/>
        </w:rPr>
        <w:t xml:space="preserve">   </w:t>
      </w:r>
      <w:r>
        <w:rPr>
          <w:rFonts w:ascii="Verdana" w:hAnsi="Verdana"/>
          <w:sz w:val="16"/>
          <w:szCs w:val="16"/>
        </w:rPr>
        <w:t>w przypadku zdarzeń losowych i zaświadczeń wystawianych w trakcie roku szkolnego - nie później niż w ciągu 14 dni od daty wystawienia zaświadczenia lekarskiego.</w:t>
      </w:r>
    </w:p>
    <w:p w:rsidR="00B71C98" w:rsidRDefault="00B71C98" w:rsidP="00B71C98">
      <w:pPr>
        <w:pStyle w:val="Akapitzlist"/>
        <w:autoSpaceDE w:val="0"/>
        <w:autoSpaceDN w:val="0"/>
        <w:spacing w:before="0" w:beforeAutospacing="0" w:after="0" w:afterAutospacing="0"/>
        <w:ind w:left="284" w:hanging="284"/>
        <w:jc w:val="both"/>
      </w:pPr>
      <w:r>
        <w:rPr>
          <w:rFonts w:ascii="Verdana" w:hAnsi="Verdana"/>
          <w:sz w:val="16"/>
          <w:szCs w:val="16"/>
        </w:rPr>
        <w:t>7.</w:t>
      </w:r>
      <w:r>
        <w:rPr>
          <w:sz w:val="14"/>
          <w:szCs w:val="14"/>
        </w:rPr>
        <w:t xml:space="preserve">   </w:t>
      </w:r>
      <w:r>
        <w:rPr>
          <w:rFonts w:ascii="Verdana" w:hAnsi="Verdana"/>
          <w:sz w:val="16"/>
          <w:szCs w:val="16"/>
        </w:rPr>
        <w:t>W przypadku załączenia do wniosku zaświadczenia lekarskiego wystawionego z datą wsteczną (np. data wystawienia 10 październik, a okres zwolnienia z zajęć od 1 września, tj. powyżej miesiąca), przyjmuje się, jako obowiązującą datę wystawienia zaświadczenia.</w:t>
      </w:r>
    </w:p>
    <w:p w:rsidR="00B71C98" w:rsidRDefault="00B71C98" w:rsidP="00B71C98">
      <w:pPr>
        <w:pStyle w:val="Akapitzlist"/>
        <w:autoSpaceDE w:val="0"/>
        <w:autoSpaceDN w:val="0"/>
        <w:spacing w:before="0" w:beforeAutospacing="0" w:after="0" w:afterAutospacing="0"/>
        <w:ind w:left="284" w:hanging="284"/>
        <w:jc w:val="both"/>
      </w:pPr>
      <w:r>
        <w:rPr>
          <w:rFonts w:ascii="Verdana" w:hAnsi="Verdana"/>
          <w:sz w:val="16"/>
          <w:szCs w:val="16"/>
        </w:rPr>
        <w:t>8.</w:t>
      </w:r>
      <w:r>
        <w:rPr>
          <w:sz w:val="14"/>
          <w:szCs w:val="14"/>
        </w:rPr>
        <w:t xml:space="preserve">   </w:t>
      </w:r>
      <w:r>
        <w:rPr>
          <w:rFonts w:ascii="Verdana" w:hAnsi="Verdana"/>
          <w:sz w:val="16"/>
          <w:szCs w:val="16"/>
        </w:rPr>
        <w:t>W przypadku zaświadczenia lekarskiego, które nie zostanie złożone w terminie, przyjmuje się jako datę początkową zwolnienia, datę jego wystawienia przez lekarza.</w:t>
      </w:r>
    </w:p>
    <w:p w:rsidR="00B71C98" w:rsidRDefault="00B71C98" w:rsidP="00B71C98">
      <w:pPr>
        <w:pStyle w:val="Akapitzlist"/>
        <w:autoSpaceDE w:val="0"/>
        <w:autoSpaceDN w:val="0"/>
        <w:spacing w:before="0" w:beforeAutospacing="0" w:after="0" w:afterAutospacing="0"/>
        <w:ind w:left="284" w:hanging="284"/>
        <w:jc w:val="both"/>
      </w:pPr>
      <w:r>
        <w:rPr>
          <w:rFonts w:ascii="Verdana" w:hAnsi="Verdana"/>
          <w:sz w:val="16"/>
          <w:szCs w:val="16"/>
        </w:rPr>
        <w:t>9.</w:t>
      </w:r>
      <w:r>
        <w:rPr>
          <w:sz w:val="14"/>
          <w:szCs w:val="14"/>
        </w:rPr>
        <w:t xml:space="preserve">   </w:t>
      </w:r>
      <w:r>
        <w:rPr>
          <w:rFonts w:ascii="Verdana" w:hAnsi="Verdana"/>
          <w:sz w:val="16"/>
          <w:szCs w:val="16"/>
        </w:rPr>
        <w:t xml:space="preserve">W przypadku zwolnienia ucznia z zajęć wychowania fizycznego na okres całego semestru lub roku szkolnego w dokumentacji przebiegu nauczania zamiast oceny klasyfikacyjnej wpisuje się „zwolniony/a”. </w:t>
      </w:r>
    </w:p>
    <w:p w:rsidR="00B71C98" w:rsidRPr="009F4E6D" w:rsidRDefault="00B71C98" w:rsidP="00B71C98">
      <w:pPr>
        <w:pStyle w:val="Akapitzlist"/>
        <w:autoSpaceDE w:val="0"/>
        <w:autoSpaceDN w:val="0"/>
        <w:spacing w:before="0" w:beforeAutospacing="0" w:after="0" w:afterAutospacing="0"/>
        <w:ind w:left="284" w:hanging="284"/>
        <w:jc w:val="both"/>
      </w:pPr>
      <w:r>
        <w:rPr>
          <w:rFonts w:ascii="Verdana" w:hAnsi="Verdana"/>
          <w:sz w:val="16"/>
          <w:szCs w:val="16"/>
        </w:rPr>
        <w:t>10. Jeżeli uczeń uzyskuje decyzję dyrektora o zwolnieniu w trakcie roku szkolnego, a jego nieobecności na lekcjach nie przekroczyły 50% wymaganego czasu i są podstawy do wystawienia oceny, to wówczas jest klasyfikowany i otrzymu</w:t>
      </w:r>
      <w:r w:rsidR="00B53043">
        <w:rPr>
          <w:rFonts w:ascii="Verdana" w:hAnsi="Verdana"/>
          <w:sz w:val="16"/>
          <w:szCs w:val="16"/>
        </w:rPr>
        <w:t>je ocenę semestralną lub roczną</w:t>
      </w:r>
      <w:r w:rsidR="00B53043" w:rsidRPr="009F4E6D">
        <w:rPr>
          <w:rFonts w:ascii="Verdana" w:hAnsi="Verdana"/>
          <w:sz w:val="16"/>
          <w:szCs w:val="16"/>
        </w:rPr>
        <w:t>. Jeśli jednak nie ma podstaw do wystawienia oceny (np. brak ocen), wtedy stosuje się zapis „zwolniony/a”.</w:t>
      </w:r>
      <w:r w:rsidRPr="009F4E6D">
        <w:rPr>
          <w:rFonts w:ascii="Verdana" w:hAnsi="Verdana"/>
          <w:sz w:val="16"/>
          <w:szCs w:val="16"/>
        </w:rPr>
        <w:t xml:space="preserve"> </w:t>
      </w:r>
    </w:p>
    <w:p w:rsidR="00B71C98" w:rsidRDefault="00B71C98" w:rsidP="00B71C98">
      <w:pPr>
        <w:pStyle w:val="Akapitzlist"/>
        <w:autoSpaceDE w:val="0"/>
        <w:autoSpaceDN w:val="0"/>
        <w:spacing w:before="0" w:beforeAutospacing="0" w:after="0" w:afterAutospacing="0"/>
        <w:ind w:left="284" w:hanging="284"/>
        <w:jc w:val="both"/>
      </w:pPr>
      <w:r>
        <w:rPr>
          <w:rFonts w:ascii="Verdana" w:hAnsi="Verdana"/>
          <w:sz w:val="16"/>
          <w:szCs w:val="16"/>
        </w:rPr>
        <w:t>11.</w:t>
      </w:r>
      <w:r>
        <w:rPr>
          <w:sz w:val="14"/>
          <w:szCs w:val="14"/>
        </w:rPr>
        <w:t xml:space="preserve"> </w:t>
      </w:r>
      <w:r>
        <w:rPr>
          <w:rFonts w:ascii="Verdana" w:hAnsi="Verdana"/>
          <w:sz w:val="16"/>
          <w:szCs w:val="16"/>
        </w:rPr>
        <w:t xml:space="preserve">Określone przez lekarza, zapisane w zaświadczeniu, ograniczenia w wykonywaniu określonej grupy ćwiczeń, </w:t>
      </w:r>
      <w:r>
        <w:rPr>
          <w:rFonts w:ascii="Verdana" w:hAnsi="Verdana"/>
          <w:sz w:val="16"/>
          <w:szCs w:val="16"/>
          <w:u w:val="single"/>
        </w:rPr>
        <w:t>nie są podstawą do zwolnienia ucznia z zajęć</w:t>
      </w:r>
      <w:r>
        <w:rPr>
          <w:rFonts w:ascii="Verdana" w:hAnsi="Verdana"/>
          <w:sz w:val="16"/>
          <w:szCs w:val="16"/>
        </w:rPr>
        <w:t>. Takie zaświadczenie przedkłada się nauczycielowi wychowania fizycznego, który uwzględnia zalecenia lekarza w pracy z uczniem, natomiast zaświadczenie przechowuje w swojej dokumentacji do końca roku szkolnego, tj. 31 sierpnia.</w:t>
      </w:r>
    </w:p>
    <w:p w:rsidR="00B71C98" w:rsidRDefault="00B71C98" w:rsidP="00B71C98">
      <w:pPr>
        <w:pStyle w:val="Akapitzlist"/>
        <w:autoSpaceDE w:val="0"/>
        <w:autoSpaceDN w:val="0"/>
        <w:spacing w:before="0" w:beforeAutospacing="0" w:after="0" w:afterAutospacing="0"/>
        <w:ind w:left="284" w:hanging="284"/>
        <w:jc w:val="both"/>
      </w:pPr>
      <w:r>
        <w:rPr>
          <w:rFonts w:ascii="Verdana" w:hAnsi="Verdana"/>
          <w:sz w:val="16"/>
          <w:szCs w:val="16"/>
        </w:rPr>
        <w:t>12.</w:t>
      </w:r>
      <w:r>
        <w:rPr>
          <w:sz w:val="14"/>
          <w:szCs w:val="14"/>
        </w:rPr>
        <w:t xml:space="preserve"> </w:t>
      </w:r>
      <w:r>
        <w:rPr>
          <w:rFonts w:ascii="Verdana" w:hAnsi="Verdana"/>
          <w:sz w:val="16"/>
          <w:szCs w:val="16"/>
        </w:rPr>
        <w:t>Nauczyciel wychowania fizycznego lub informatyki zapoznaje uczniów z niniejszym regulaminem na pierwszych zajęciach w danym roku szkolnym, natomiast wychowawca klasy rodziców (opiekunów prawnych) na pierwszym zebraniu z rodzicami.</w:t>
      </w:r>
    </w:p>
    <w:p w:rsidR="00B71C98" w:rsidRDefault="00B71C98" w:rsidP="00B71C98">
      <w:pPr>
        <w:pStyle w:val="Akapitzlist"/>
        <w:autoSpaceDE w:val="0"/>
        <w:autoSpaceDN w:val="0"/>
        <w:spacing w:before="0" w:beforeAutospacing="0" w:after="0" w:afterAutospacing="0"/>
        <w:ind w:left="284" w:hanging="284"/>
        <w:jc w:val="both"/>
      </w:pPr>
      <w:r>
        <w:rPr>
          <w:rFonts w:ascii="Verdana" w:hAnsi="Verdana"/>
          <w:sz w:val="16"/>
          <w:szCs w:val="16"/>
        </w:rPr>
        <w:t>13.</w:t>
      </w:r>
      <w:r>
        <w:rPr>
          <w:sz w:val="14"/>
          <w:szCs w:val="14"/>
        </w:rPr>
        <w:t xml:space="preserve"> </w:t>
      </w:r>
      <w:r>
        <w:rPr>
          <w:rFonts w:ascii="Verdana" w:hAnsi="Verdana"/>
          <w:sz w:val="16"/>
          <w:szCs w:val="16"/>
        </w:rPr>
        <w:t>Zapisy zawarte w pkt. 1-11 dotyczą również zajęć informatyki.</w:t>
      </w:r>
    </w:p>
    <w:p w:rsidR="00B71C98" w:rsidRDefault="00B71C98" w:rsidP="00B71C98">
      <w:pPr>
        <w:pStyle w:val="Akapitzlist"/>
        <w:autoSpaceDE w:val="0"/>
        <w:autoSpaceDN w:val="0"/>
        <w:spacing w:before="0" w:beforeAutospacing="0" w:after="0" w:afterAutospacing="0"/>
        <w:ind w:left="284" w:hanging="284"/>
        <w:jc w:val="both"/>
      </w:pPr>
      <w:r>
        <w:rPr>
          <w:rFonts w:ascii="Verdana" w:hAnsi="Verdana"/>
          <w:sz w:val="16"/>
          <w:szCs w:val="16"/>
        </w:rPr>
        <w:t>14.</w:t>
      </w:r>
      <w:r>
        <w:rPr>
          <w:sz w:val="14"/>
          <w:szCs w:val="14"/>
        </w:rPr>
        <w:t xml:space="preserve"> </w:t>
      </w:r>
      <w:r>
        <w:rPr>
          <w:rFonts w:ascii="Verdana" w:hAnsi="Verdana"/>
          <w:sz w:val="16"/>
          <w:szCs w:val="16"/>
        </w:rPr>
        <w:t>W sprawach nieobjętych niniejszym regulaminem decyzję podejmuje dyrektor szkoły.</w:t>
      </w:r>
    </w:p>
    <w:p w:rsidR="00B71C98" w:rsidRDefault="00B71C98" w:rsidP="00B71C98">
      <w:pPr>
        <w:pStyle w:val="Akapitzlist"/>
        <w:autoSpaceDE w:val="0"/>
        <w:autoSpaceDN w:val="0"/>
        <w:spacing w:before="0" w:beforeAutospacing="0" w:after="0" w:afterAutospacing="0"/>
        <w:ind w:left="284" w:hanging="284"/>
        <w:contextualSpacing/>
        <w:jc w:val="both"/>
      </w:pPr>
      <w:r>
        <w:rPr>
          <w:rFonts w:ascii="Verdana" w:hAnsi="Verdana"/>
          <w:sz w:val="16"/>
          <w:szCs w:val="16"/>
        </w:rPr>
        <w:t xml:space="preserve">15.    Regulamin obowiązuje od 1 września 2013 r. Rodzice zostaną zapoznani z regulaminem przez umieszczenie go na stronie internetowej szkoły </w:t>
      </w:r>
      <w:r w:rsidR="005B1162">
        <w:rPr>
          <w:rFonts w:ascii="Verdana" w:hAnsi="Verdana"/>
          <w:sz w:val="16"/>
          <w:szCs w:val="16"/>
        </w:rPr>
        <w:t>http://5lo.kielce.eu.</w:t>
      </w:r>
      <w:r>
        <w:rPr>
          <w:rFonts w:ascii="Verdana" w:hAnsi="Verdana"/>
          <w:sz w:val="16"/>
          <w:szCs w:val="16"/>
        </w:rPr>
        <w:t>, a dodatkowo podczas najbliższego dnia Otwartej Szkoły, natomiast uczniowie na najbliższych lekcjach przez nauczycieli wychowania fizycznego</w:t>
      </w:r>
      <w:r>
        <w:t>.</w:t>
      </w:r>
    </w:p>
    <w:p w:rsidR="00253191" w:rsidRDefault="00253191"/>
    <w:p w:rsidR="005B1162" w:rsidRDefault="005B1162"/>
    <w:p w:rsidR="005B1162" w:rsidRDefault="005B1162"/>
    <w:p w:rsidR="005B1162" w:rsidRDefault="005B1162"/>
    <w:p w:rsidR="005B1162" w:rsidRDefault="005B1162"/>
    <w:p w:rsidR="005B1162" w:rsidRDefault="005B1162">
      <w:bookmarkStart w:id="0" w:name="_GoBack"/>
      <w:bookmarkEnd w:id="0"/>
    </w:p>
    <w:sectPr w:rsidR="005B1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C98"/>
    <w:rsid w:val="00085602"/>
    <w:rsid w:val="00253191"/>
    <w:rsid w:val="00473990"/>
    <w:rsid w:val="004E3702"/>
    <w:rsid w:val="00581AC1"/>
    <w:rsid w:val="005B1162"/>
    <w:rsid w:val="00622620"/>
    <w:rsid w:val="006E0847"/>
    <w:rsid w:val="007B2026"/>
    <w:rsid w:val="00851A33"/>
    <w:rsid w:val="009F4E6D"/>
    <w:rsid w:val="00B53043"/>
    <w:rsid w:val="00B71C98"/>
    <w:rsid w:val="00BA41B7"/>
    <w:rsid w:val="00EF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1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71C9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1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1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71C9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1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7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708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Dyrektor</cp:lastModifiedBy>
  <cp:revision>6</cp:revision>
  <cp:lastPrinted>2024-10-21T06:01:00Z</cp:lastPrinted>
  <dcterms:created xsi:type="dcterms:W3CDTF">2024-11-08T12:09:00Z</dcterms:created>
  <dcterms:modified xsi:type="dcterms:W3CDTF">2024-11-12T10:47:00Z</dcterms:modified>
</cp:coreProperties>
</file>